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BFABF" w14:textId="020A1ABB" w:rsidR="008809BF" w:rsidRPr="002A54F1" w:rsidRDefault="007263A9" w:rsidP="00F539AC">
      <w:pPr>
        <w:pStyle w:val="Titel"/>
        <w:jc w:val="center"/>
        <w:rPr>
          <w:sz w:val="20"/>
          <w:szCs w:val="20"/>
        </w:rPr>
      </w:pPr>
      <w:r>
        <w:rPr>
          <w:noProof/>
          <w:szCs w:val="24"/>
        </w:rPr>
        <mc:AlternateContent>
          <mc:Choice Requires="wps">
            <w:drawing>
              <wp:anchor distT="0" distB="0" distL="114300" distR="114300" simplePos="0" relativeHeight="251659264" behindDoc="0" locked="0" layoutInCell="1" allowOverlap="1" wp14:anchorId="58B0262A" wp14:editId="7D0256B0">
                <wp:simplePos x="0" y="0"/>
                <wp:positionH relativeFrom="column">
                  <wp:posOffset>1781355</wp:posOffset>
                </wp:positionH>
                <wp:positionV relativeFrom="paragraph">
                  <wp:posOffset>-566060</wp:posOffset>
                </wp:positionV>
                <wp:extent cx="1460311" cy="341194"/>
                <wp:effectExtent l="0" t="0" r="26035" b="20955"/>
                <wp:wrapNone/>
                <wp:docPr id="1174764914" name="Textfeld 1"/>
                <wp:cNvGraphicFramePr/>
                <a:graphic xmlns:a="http://schemas.openxmlformats.org/drawingml/2006/main">
                  <a:graphicData uri="http://schemas.microsoft.com/office/word/2010/wordprocessingShape">
                    <wps:wsp>
                      <wps:cNvSpPr txBox="1"/>
                      <wps:spPr>
                        <a:xfrm>
                          <a:off x="0" y="0"/>
                          <a:ext cx="1460311" cy="341194"/>
                        </a:xfrm>
                        <a:prstGeom prst="rect">
                          <a:avLst/>
                        </a:prstGeom>
                        <a:solidFill>
                          <a:schemeClr val="lt1"/>
                        </a:solidFill>
                        <a:ln w="6350">
                          <a:solidFill>
                            <a:prstClr val="black"/>
                          </a:solidFill>
                        </a:ln>
                      </wps:spPr>
                      <wps:txbx>
                        <w:txbxContent>
                          <w:p w14:paraId="51BAD6C4" w14:textId="5272561D" w:rsidR="007263A9" w:rsidRDefault="007263A9">
                            <w:r>
                              <w:t>Anlage 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B0262A" id="_x0000_t202" coordsize="21600,21600" o:spt="202" path="m,l,21600r21600,l21600,xe">
                <v:stroke joinstyle="miter"/>
                <v:path gradientshapeok="t" o:connecttype="rect"/>
              </v:shapetype>
              <v:shape id="Textfeld 1" o:spid="_x0000_s1026" type="#_x0000_t202" style="position:absolute;left:0;text-align:left;margin-left:140.25pt;margin-top:-44.55pt;width:115pt;height:26.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" fillcolor="white [3201]" strokeweight=".5pt">
                <v:textbox>
                  <w:txbxContent>
                    <w:p w14:paraId="51BAD6C4" w14:textId="5272561D" w:rsidR="007263A9" w:rsidRDefault="007263A9">
                      <w:r>
                        <w:t>Anlage 05</w:t>
                      </w:r>
                    </w:p>
                  </w:txbxContent>
                </v:textbox>
              </v:shape>
            </w:pict>
          </mc:Fallback>
        </mc:AlternateContent>
      </w:r>
      <w:r w:rsidR="00F539AC"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15A001B0" w:rsidR="008D3FAD" w:rsidRDefault="008D3FAD" w:rsidP="008D3FAD">
      <w:pPr>
        <w:ind w:firstLine="0"/>
        <w:rPr>
          <w:rFonts w:cs="Arial"/>
          <w:b/>
          <w:bCs/>
          <w:szCs w:val="20"/>
        </w:rPr>
      </w:pPr>
      <w:r>
        <w:rPr>
          <w:rFonts w:cs="Arial"/>
          <w:b/>
          <w:bCs/>
          <w:szCs w:val="20"/>
        </w:rPr>
        <w:t xml:space="preserve">Mit der elektronischen Abgabe dieser Eigenerklärung über den Vergabemarktplatz zusammen mit dem Teilnahmeantrag gilt diese vom Bewerber als unterschrieben. </w:t>
      </w:r>
    </w:p>
    <w:p w14:paraId="3B62A800" w14:textId="77777777" w:rsidR="008D3FAD" w:rsidRDefault="008D3FAD" w:rsidP="008D3FAD">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BCCBB" w14:textId="77777777" w:rsidR="00011296" w:rsidRDefault="00011296" w:rsidP="00B3223D">
      <w:pPr>
        <w:spacing w:after="0" w:line="240" w:lineRule="auto"/>
      </w:pPr>
      <w:r>
        <w:separator/>
      </w:r>
    </w:p>
  </w:endnote>
  <w:endnote w:type="continuationSeparator" w:id="0">
    <w:p w14:paraId="277AE699" w14:textId="77777777" w:rsidR="00011296" w:rsidRDefault="00011296"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Content>
      <w:p w14:paraId="2E2E66FF" w14:textId="45337A22" w:rsidR="004A4F2B" w:rsidRDefault="004A4F2B">
        <w:pPr>
          <w:pStyle w:val="Fuzeile"/>
          <w:jc w:val="center"/>
        </w:pPr>
        <w:r>
          <w:fldChar w:fldCharType="begin"/>
        </w:r>
        <w:r>
          <w:instrText>PAGE   \* MERGEFORMAT</w:instrText>
        </w:r>
        <w:r>
          <w:fldChar w:fldCharType="separate"/>
        </w:r>
        <w:r w:rsidR="00F3166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F8CFE" w14:textId="77777777" w:rsidR="00011296" w:rsidRDefault="00011296" w:rsidP="00B3223D">
      <w:pPr>
        <w:spacing w:after="0" w:line="240" w:lineRule="auto"/>
      </w:pPr>
      <w:r>
        <w:separator/>
      </w:r>
    </w:p>
  </w:footnote>
  <w:footnote w:type="continuationSeparator" w:id="0">
    <w:p w14:paraId="0B15A745" w14:textId="77777777" w:rsidR="00011296" w:rsidRDefault="00011296"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0E1A40B1"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C53C5B">
      <w:rPr>
        <w:rFonts w:eastAsia="Times New Roman" w:cs="Arial"/>
        <w:szCs w:val="20"/>
        <w:lang w:eastAsia="de-DE"/>
      </w:rPr>
      <w:t>2</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681001304">
    <w:abstractNumId w:val="1"/>
  </w:num>
  <w:num w:numId="2" w16cid:durableId="1638796696">
    <w:abstractNumId w:val="7"/>
  </w:num>
  <w:num w:numId="3" w16cid:durableId="1726947158">
    <w:abstractNumId w:val="0"/>
  </w:num>
  <w:num w:numId="4" w16cid:durableId="312107088">
    <w:abstractNumId w:val="7"/>
    <w:lvlOverride w:ilvl="0">
      <w:startOverride w:val="1"/>
    </w:lvlOverride>
  </w:num>
  <w:num w:numId="5" w16cid:durableId="767193621">
    <w:abstractNumId w:val="7"/>
    <w:lvlOverride w:ilvl="0">
      <w:startOverride w:val="1"/>
    </w:lvlOverride>
  </w:num>
  <w:num w:numId="6" w16cid:durableId="669794159">
    <w:abstractNumId w:val="15"/>
  </w:num>
  <w:num w:numId="7" w16cid:durableId="1651322460">
    <w:abstractNumId w:val="5"/>
  </w:num>
  <w:num w:numId="8" w16cid:durableId="454524812">
    <w:abstractNumId w:val="6"/>
  </w:num>
  <w:num w:numId="9" w16cid:durableId="2069377833">
    <w:abstractNumId w:val="13"/>
  </w:num>
  <w:num w:numId="10" w16cid:durableId="214126483">
    <w:abstractNumId w:val="8"/>
  </w:num>
  <w:num w:numId="11" w16cid:durableId="1141768583">
    <w:abstractNumId w:val="14"/>
  </w:num>
  <w:num w:numId="12" w16cid:durableId="763454082">
    <w:abstractNumId w:val="9"/>
  </w:num>
  <w:num w:numId="13" w16cid:durableId="5330802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4061645">
    <w:abstractNumId w:val="11"/>
  </w:num>
  <w:num w:numId="15" w16cid:durableId="10075559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0792084">
    <w:abstractNumId w:val="4"/>
  </w:num>
  <w:num w:numId="17" w16cid:durableId="1256397545">
    <w:abstractNumId w:val="10"/>
  </w:num>
  <w:num w:numId="18" w16cid:durableId="548347870">
    <w:abstractNumId w:val="2"/>
  </w:num>
  <w:num w:numId="19" w16cid:durableId="1994286463">
    <w:abstractNumId w:val="10"/>
  </w:num>
  <w:num w:numId="20" w16cid:durableId="1764455760">
    <w:abstractNumId w:val="3"/>
  </w:num>
  <w:num w:numId="21" w16cid:durableId="201211458">
    <w:abstractNumId w:val="12"/>
  </w:num>
  <w:num w:numId="22" w16cid:durableId="840199374">
    <w:abstractNumId w:val="10"/>
  </w:num>
  <w:num w:numId="23" w16cid:durableId="311954435">
    <w:abstractNumId w:val="10"/>
  </w:num>
  <w:num w:numId="24" w16cid:durableId="857740289">
    <w:abstractNumId w:val="10"/>
  </w:num>
  <w:num w:numId="25" w16cid:durableId="1021785767">
    <w:abstractNumId w:val="10"/>
  </w:num>
  <w:num w:numId="26" w16cid:durableId="1723366750">
    <w:abstractNumId w:val="10"/>
  </w:num>
  <w:num w:numId="27" w16cid:durableId="648899591">
    <w:abstractNumId w:val="10"/>
  </w:num>
  <w:num w:numId="28" w16cid:durableId="841748588">
    <w:abstractNumId w:val="10"/>
  </w:num>
  <w:num w:numId="29" w16cid:durableId="1269654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1296"/>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0785E"/>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263A9"/>
    <w:rsid w:val="00742DDD"/>
    <w:rsid w:val="0076579F"/>
    <w:rsid w:val="00781A53"/>
    <w:rsid w:val="00782973"/>
    <w:rsid w:val="00805504"/>
    <w:rsid w:val="008149B9"/>
    <w:rsid w:val="008466F0"/>
    <w:rsid w:val="00850E29"/>
    <w:rsid w:val="00860C7E"/>
    <w:rsid w:val="00874535"/>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754EA"/>
    <w:rsid w:val="00E857FD"/>
    <w:rsid w:val="00E90673"/>
    <w:rsid w:val="00EB6F70"/>
    <w:rsid w:val="00EE2E8D"/>
    <w:rsid w:val="00F170B4"/>
    <w:rsid w:val="00F23E7C"/>
    <w:rsid w:val="00F31665"/>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5C4DF-E1AF-4FA0-B12D-0ED8102A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4429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Braun, Daniel (Kreis Düren)</cp:lastModifiedBy>
  <cp:revision>4</cp:revision>
  <dcterms:created xsi:type="dcterms:W3CDTF">2025-06-18T15:15:00Z</dcterms:created>
  <dcterms:modified xsi:type="dcterms:W3CDTF">2026-06-12T03:21:00Z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